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63903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C63903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C63903">
        <w:rPr>
          <w:rFonts w:cs="Tahoma"/>
          <w:i/>
        </w:rPr>
        <w:t>Локально сметные расчеты № 1-5.</w:t>
      </w:r>
      <w:bookmarkStart w:id="0" w:name="_GoBack"/>
      <w:bookmarkEnd w:id="0"/>
    </w:p>
    <w:sectPr w:rsidR="00E83077" w:rsidRPr="00C6390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937" w:rsidRDefault="008E6937" w:rsidP="00453988">
      <w:pPr>
        <w:spacing w:after="0" w:line="240" w:lineRule="auto"/>
      </w:pPr>
      <w:r>
        <w:separator/>
      </w:r>
    </w:p>
  </w:endnote>
  <w:endnote w:type="continuationSeparator" w:id="0">
    <w:p w:rsidR="008E6937" w:rsidRDefault="008E693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937" w:rsidRDefault="008E6937" w:rsidP="00453988">
      <w:pPr>
        <w:spacing w:after="0" w:line="240" w:lineRule="auto"/>
      </w:pPr>
      <w:r>
        <w:separator/>
      </w:r>
    </w:p>
  </w:footnote>
  <w:footnote w:type="continuationSeparator" w:id="0">
    <w:p w:rsidR="008E6937" w:rsidRDefault="008E693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6937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3903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CFE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ECCA3-45A6-4D04-BD8E-C8C67553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2024-05-13T08:59:00Z</dcterms:modified>
</cp:coreProperties>
</file>